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3" w:rsidRDefault="00551363" w:rsidP="00046B8D"/>
    <w:p w:rsidR="00046B8D" w:rsidRDefault="00046B8D" w:rsidP="00046B8D">
      <w:r>
        <w:rPr>
          <w:noProof/>
          <w:lang w:eastAsia="it-IT"/>
        </w:rPr>
        <w:drawing>
          <wp:inline distT="0" distB="0" distL="0" distR="0">
            <wp:extent cx="3056255" cy="4333240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046B8D" w:rsidRDefault="00046B8D" w:rsidP="00046B8D"/>
    <w:p w:rsidR="00046B8D" w:rsidRDefault="00046B8D" w:rsidP="00046B8D"/>
    <w:p w:rsidR="00046B8D" w:rsidRDefault="00046B8D" w:rsidP="00046B8D"/>
    <w:p w:rsidR="00046B8D" w:rsidRDefault="00046B8D" w:rsidP="00046B8D"/>
    <w:p w:rsidR="00046B8D" w:rsidRDefault="00046B8D" w:rsidP="00046B8D">
      <w:r>
        <w:rPr>
          <w:noProof/>
          <w:lang w:eastAsia="it-IT"/>
        </w:rPr>
        <w:drawing>
          <wp:inline distT="0" distB="0" distL="0" distR="0">
            <wp:extent cx="3056255" cy="433324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046B8D" w:rsidRDefault="00046B8D" w:rsidP="00046B8D"/>
    <w:p w:rsidR="00046B8D" w:rsidRDefault="00046B8D" w:rsidP="00046B8D">
      <w:r>
        <w:rPr>
          <w:noProof/>
          <w:lang w:eastAsia="it-IT"/>
        </w:rPr>
        <w:drawing>
          <wp:inline distT="0" distB="0" distL="0" distR="0">
            <wp:extent cx="3056255" cy="4333240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046B8D" w:rsidRDefault="00046B8D" w:rsidP="00046B8D"/>
    <w:p w:rsidR="00046B8D" w:rsidRDefault="00046B8D" w:rsidP="00046B8D"/>
    <w:p w:rsidR="00046B8D" w:rsidRDefault="00046B8D" w:rsidP="00046B8D"/>
    <w:p w:rsidR="00046B8D" w:rsidRDefault="00046B8D" w:rsidP="00046B8D"/>
    <w:p w:rsidR="00046B8D" w:rsidRDefault="00046B8D" w:rsidP="00046B8D">
      <w:r>
        <w:rPr>
          <w:noProof/>
          <w:lang w:eastAsia="it-IT"/>
        </w:rPr>
        <w:drawing>
          <wp:inline distT="0" distB="0" distL="0" distR="0">
            <wp:extent cx="3056255" cy="4333240"/>
            <wp:effectExtent l="19050" t="0" r="0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8D" w:rsidRDefault="00046B8D" w:rsidP="00046B8D"/>
    <w:p w:rsidR="00506A12" w:rsidRPr="002067C3" w:rsidRDefault="00705F25" w:rsidP="000E6DA8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 w:rsidRPr="002067C3">
        <w:rPr>
          <w:rFonts w:ascii="Footlight MT Light" w:hAnsi="Footlight MT Light"/>
          <w:b/>
          <w:color w:val="7030A0"/>
          <w:sz w:val="28"/>
          <w:szCs w:val="24"/>
        </w:rPr>
        <w:lastRenderedPageBreak/>
        <w:t>SECONDA</w:t>
      </w:r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0E6DA8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="00506A12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506A12" w:rsidRPr="002067C3" w:rsidRDefault="00506A12" w:rsidP="00706BBE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705F25" w:rsidRPr="002067C3" w:rsidRDefault="00705F25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fu trasfigurato davanti a loro:</w:t>
      </w:r>
    </w:p>
    <w:p w:rsidR="00705F25" w:rsidRPr="002067C3" w:rsidRDefault="00705F25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il suo volto brillò come il sole</w:t>
      </w:r>
    </w:p>
    <w:p w:rsidR="00506A12" w:rsidRPr="002067C3" w:rsidRDefault="00705F25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le sue vesti divennero candide come la luce</w:t>
      </w:r>
      <w:r w:rsidR="00845167">
        <w:rPr>
          <w:rFonts w:ascii="Footlight MT Light" w:hAnsi="Footlight MT Light"/>
          <w:color w:val="7030A0"/>
          <w:sz w:val="24"/>
          <w:szCs w:val="24"/>
        </w:rPr>
        <w:t>.</w:t>
      </w:r>
    </w:p>
    <w:p w:rsidR="005B54ED" w:rsidRPr="002067C3" w:rsidRDefault="005B54ED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 w:rsidRPr="002067C3">
        <w:rPr>
          <w:rFonts w:ascii="Footlight MT Light" w:hAnsi="Footlight MT Light"/>
          <w:i/>
          <w:color w:val="7030A0"/>
          <w:sz w:val="24"/>
          <w:szCs w:val="24"/>
        </w:rPr>
        <w:t>Mt</w:t>
      </w:r>
      <w:r w:rsidR="00705F25" w:rsidRPr="002067C3">
        <w:rPr>
          <w:rFonts w:ascii="Footlight MT Light" w:hAnsi="Footlight MT Light"/>
          <w:color w:val="7030A0"/>
          <w:sz w:val="24"/>
          <w:szCs w:val="24"/>
        </w:rPr>
        <w:t xml:space="preserve"> 17,2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1B6861" w:rsidRPr="002067C3" w:rsidRDefault="001B6861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5F25" w:rsidRDefault="00706BBE" w:rsidP="00706BB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E6DA8">
        <w:rPr>
          <w:rFonts w:ascii="Footlight MT Light" w:hAnsi="Footlight MT Light"/>
          <w:b/>
          <w:color w:val="002060"/>
          <w:sz w:val="28"/>
          <w:szCs w:val="24"/>
        </w:rPr>
        <w:t>Il pavone</w:t>
      </w:r>
    </w:p>
    <w:p w:rsidR="000E6DA8" w:rsidRDefault="000E6DA8" w:rsidP="000E6DA8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706BBE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 xml:space="preserve">Gli </w:t>
      </w:r>
      <w:r w:rsidR="00706BBE" w:rsidRPr="002067C3">
        <w:rPr>
          <w:rFonts w:ascii="Footlight MT Light" w:hAnsi="Footlight MT Light"/>
          <w:color w:val="002060"/>
          <w:sz w:val="24"/>
          <w:szCs w:val="24"/>
        </w:rPr>
        <w:t>antichi ritenevano che la carne</w:t>
      </w:r>
    </w:p>
    <w:p w:rsidR="00706BBE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 pavone non si decomp</w:t>
      </w:r>
      <w:r w:rsidR="00706BBE" w:rsidRPr="002067C3">
        <w:rPr>
          <w:rFonts w:ascii="Footlight MT Light" w:hAnsi="Footlight MT Light"/>
          <w:color w:val="002060"/>
          <w:sz w:val="24"/>
          <w:szCs w:val="24"/>
        </w:rPr>
        <w:t>onesse.</w:t>
      </w:r>
    </w:p>
    <w:p w:rsidR="00706BBE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S</w:t>
      </w: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 pensava, inoltre,</w:t>
      </w:r>
      <w:r w:rsidR="00706BBE"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 xml:space="preserve"> che il pavone perdesse</w:t>
      </w:r>
    </w:p>
    <w:p w:rsidR="00705F25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penne annualmente, e che le nuove fossero sempre più belle di quelle precedenti</w:t>
      </w:r>
      <w:r w:rsidRPr="002067C3">
        <w:rPr>
          <w:rFonts w:ascii="Footlight MT Light" w:hAnsi="Footlight MT Light"/>
          <w:color w:val="002060"/>
          <w:sz w:val="24"/>
          <w:szCs w:val="24"/>
        </w:rPr>
        <w:t>.</w:t>
      </w:r>
    </w:p>
    <w:p w:rsidR="00706BBE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 xml:space="preserve">Così </w:t>
      </w:r>
      <w:r w:rsidR="00706BBE" w:rsidRPr="002067C3">
        <w:rPr>
          <w:rFonts w:ascii="Footlight MT Light" w:hAnsi="Footlight MT Light"/>
          <w:color w:val="002060"/>
          <w:sz w:val="24"/>
          <w:szCs w:val="24"/>
        </w:rPr>
        <w:t>i cristiani lo collegarono</w:t>
      </w:r>
    </w:p>
    <w:p w:rsidR="00706BBE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alla risurrezione e all’incorruttibilità</w:t>
      </w:r>
    </w:p>
    <w:p w:rsidR="00705F25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della carne.</w:t>
      </w:r>
    </w:p>
    <w:p w:rsidR="00706BBE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 xml:space="preserve">Quando all’improvviso il pavone </w:t>
      </w:r>
      <w:r w:rsidR="00706BBE"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apre</w:t>
      </w:r>
    </w:p>
    <w:p w:rsidR="00706BBE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sue penne, esse esp</w:t>
      </w:r>
      <w:r w:rsidR="00706BBE"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lodono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con tutta la loro magnificenza</w:t>
      </w:r>
    </w:p>
    <w:p w:rsidR="00705F25" w:rsidRPr="002067C3" w:rsidRDefault="00705F25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rivelando la loro vera bellezza.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Il battezzato possiede uno splendore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a motivo della potenza trasformatrice</w:t>
      </w:r>
    </w:p>
    <w:p w:rsidR="00705F25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della grazia di Dio.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0E6DA8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 w:rsidRPr="002067C3">
        <w:rPr>
          <w:rFonts w:ascii="Footlight MT Light" w:hAnsi="Footlight MT Light"/>
          <w:b/>
          <w:color w:val="7030A0"/>
          <w:sz w:val="28"/>
          <w:szCs w:val="24"/>
        </w:rPr>
        <w:t>SECONDA DOMENICA</w:t>
      </w:r>
      <w:r w:rsidR="000E6DA8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706BBE" w:rsidRPr="002067C3" w:rsidRDefault="00706BBE" w:rsidP="00706BBE">
      <w:pPr>
        <w:pStyle w:val="Nessunaspaziatura"/>
        <w:spacing w:line="276" w:lineRule="auto"/>
        <w:jc w:val="center"/>
        <w:rPr>
          <w:rFonts w:ascii="Footlight MT Light" w:hAnsi="Footlight MT Light"/>
          <w:color w:val="7030A0"/>
          <w:sz w:val="24"/>
          <w:szCs w:val="24"/>
        </w:rPr>
      </w:pP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fu trasfigurato davanti a loro: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il suo volto brillò come il sole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le sue vesti divennero candide come la luce</w:t>
      </w:r>
      <w:r w:rsidR="00845167">
        <w:rPr>
          <w:rFonts w:ascii="Footlight MT Light" w:hAnsi="Footlight MT Light"/>
          <w:color w:val="7030A0"/>
          <w:sz w:val="24"/>
          <w:szCs w:val="24"/>
        </w:rPr>
        <w:t>.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 w:rsidRPr="002067C3">
        <w:rPr>
          <w:rFonts w:ascii="Footlight MT Light" w:hAnsi="Footlight MT Light"/>
          <w:i/>
          <w:color w:val="7030A0"/>
          <w:sz w:val="24"/>
          <w:szCs w:val="24"/>
        </w:rPr>
        <w:t>Mt</w:t>
      </w:r>
      <w:r w:rsidRPr="002067C3">
        <w:rPr>
          <w:rFonts w:ascii="Footlight MT Light" w:hAnsi="Footlight MT Light"/>
          <w:color w:val="7030A0"/>
          <w:sz w:val="24"/>
          <w:szCs w:val="24"/>
        </w:rPr>
        <w:t xml:space="preserve"> 17,2)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Default="00706BBE" w:rsidP="00706BB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E6DA8">
        <w:rPr>
          <w:rFonts w:ascii="Footlight MT Light" w:hAnsi="Footlight MT Light"/>
          <w:b/>
          <w:color w:val="002060"/>
          <w:sz w:val="28"/>
          <w:szCs w:val="24"/>
        </w:rPr>
        <w:t>Il pavone</w:t>
      </w:r>
    </w:p>
    <w:p w:rsidR="000E6DA8" w:rsidRDefault="000E6DA8" w:rsidP="000E6DA8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Gli antichi ritenevano che la carne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 pavone non si decomponesse.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S</w:t>
      </w: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 pensava, inoltre, che il pavone perdesse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penne annualmente, e che le nuove fossero sempre più belle di quelle precedenti</w:t>
      </w:r>
      <w:r w:rsidRPr="002067C3">
        <w:rPr>
          <w:rFonts w:ascii="Footlight MT Light" w:hAnsi="Footlight MT Light"/>
          <w:color w:val="002060"/>
          <w:sz w:val="24"/>
          <w:szCs w:val="24"/>
        </w:rPr>
        <w:t>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Così i cristiani lo collegarono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alla risurrezione e all’incorruttibilità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della carne.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Quando all’improvviso il pavone apre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sue penne, esse esplodono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con tutta la loro magnificenza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rivelando la loro vera bellezza.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Il battezzato possiede uno splendore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a motivo della potenza trasformatrice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della grazia di Dio.</w:t>
      </w:r>
    </w:p>
    <w:p w:rsidR="00706BBE" w:rsidRPr="002067C3" w:rsidRDefault="00706BBE" w:rsidP="000E6DA8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 w:rsidRPr="002067C3">
        <w:rPr>
          <w:rFonts w:ascii="Footlight MT Light" w:hAnsi="Footlight MT Light"/>
          <w:b/>
          <w:color w:val="7030A0"/>
          <w:sz w:val="28"/>
          <w:szCs w:val="24"/>
        </w:rPr>
        <w:lastRenderedPageBreak/>
        <w:t>SECONDA DOMENICA</w:t>
      </w:r>
      <w:r w:rsidR="000E6DA8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fu trasfigurato davanti a loro: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il suo volto brillò come il sole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le sue vesti divennero candide come la luce</w:t>
      </w:r>
      <w:r w:rsidR="00845167">
        <w:rPr>
          <w:rFonts w:ascii="Footlight MT Light" w:hAnsi="Footlight MT Light"/>
          <w:color w:val="7030A0"/>
          <w:sz w:val="24"/>
          <w:szCs w:val="24"/>
        </w:rPr>
        <w:t>.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 w:rsidRPr="002067C3">
        <w:rPr>
          <w:rFonts w:ascii="Footlight MT Light" w:hAnsi="Footlight MT Light"/>
          <w:i/>
          <w:color w:val="7030A0"/>
          <w:sz w:val="24"/>
          <w:szCs w:val="24"/>
        </w:rPr>
        <w:t>Mt</w:t>
      </w:r>
      <w:r w:rsidRPr="002067C3">
        <w:rPr>
          <w:rFonts w:ascii="Footlight MT Light" w:hAnsi="Footlight MT Light"/>
          <w:color w:val="7030A0"/>
          <w:sz w:val="24"/>
          <w:szCs w:val="24"/>
        </w:rPr>
        <w:t xml:space="preserve"> 17,2)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0E6DA8" w:rsidRDefault="00706BBE" w:rsidP="00706BB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E6DA8">
        <w:rPr>
          <w:rFonts w:ascii="Footlight MT Light" w:hAnsi="Footlight MT Light"/>
          <w:b/>
          <w:color w:val="002060"/>
          <w:sz w:val="28"/>
          <w:szCs w:val="24"/>
        </w:rPr>
        <w:t>Il pavone</w:t>
      </w:r>
    </w:p>
    <w:p w:rsidR="000E6DA8" w:rsidRDefault="000E6DA8" w:rsidP="000E6DA8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Gli antichi ritenevano che la carne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 pavone non si decomponesse.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S</w:t>
      </w: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 pensava, inoltre, che il pavone perdesse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penne annualmente, e che le nuove fossero sempre più belle di quelle precedenti</w:t>
      </w:r>
      <w:r w:rsidRPr="002067C3">
        <w:rPr>
          <w:rFonts w:ascii="Footlight MT Light" w:hAnsi="Footlight MT Light"/>
          <w:color w:val="002060"/>
          <w:sz w:val="24"/>
          <w:szCs w:val="24"/>
        </w:rPr>
        <w:t>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Così i cristiani lo collegarono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alla risurrezione e all’incorruttibilità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della carne.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Quando all’improvviso il pavone apre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sue penne, esse esplodono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con tutta la loro magnificenza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rivelando la loro vera bellezza.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Il battezzato possiede uno splendore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a motivo della potenza trasformatrice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della grazia di Dio.</w:t>
      </w:r>
    </w:p>
    <w:p w:rsidR="001B6861" w:rsidRPr="002067C3" w:rsidRDefault="001B6861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051D80" w:rsidRPr="002067C3" w:rsidRDefault="00051D80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1B6861" w:rsidRPr="002067C3" w:rsidRDefault="001B6861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0E6DA8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 w:rsidRPr="002067C3">
        <w:rPr>
          <w:rFonts w:ascii="Footlight MT Light" w:hAnsi="Footlight MT Light"/>
          <w:b/>
          <w:color w:val="7030A0"/>
          <w:sz w:val="28"/>
          <w:szCs w:val="24"/>
        </w:rPr>
        <w:t>SECONDA DOMENICA</w:t>
      </w:r>
      <w:r w:rsidR="000E6DA8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706BBE" w:rsidRPr="002067C3" w:rsidRDefault="00706BBE" w:rsidP="00706BBE">
      <w:pPr>
        <w:pStyle w:val="Nessunaspaziatura"/>
        <w:spacing w:line="276" w:lineRule="auto"/>
        <w:jc w:val="center"/>
        <w:rPr>
          <w:rFonts w:ascii="Footlight MT Light" w:hAnsi="Footlight MT Light"/>
          <w:color w:val="7030A0"/>
          <w:sz w:val="24"/>
          <w:szCs w:val="24"/>
        </w:rPr>
      </w:pP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fu trasfigurato davanti a loro: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il suo volto brillò come il sole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e le sue vesti divennero candide come la luce</w:t>
      </w:r>
      <w:r w:rsidR="00845167">
        <w:rPr>
          <w:rFonts w:ascii="Footlight MT Light" w:hAnsi="Footlight MT Light"/>
          <w:color w:val="7030A0"/>
          <w:sz w:val="24"/>
          <w:szCs w:val="24"/>
        </w:rPr>
        <w:t>.</w:t>
      </w:r>
    </w:p>
    <w:p w:rsidR="00706BBE" w:rsidRPr="002067C3" w:rsidRDefault="00706BBE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 w:rsidRPr="002067C3">
        <w:rPr>
          <w:rFonts w:ascii="Footlight MT Light" w:hAnsi="Footlight MT Light"/>
          <w:i/>
          <w:color w:val="7030A0"/>
          <w:sz w:val="24"/>
          <w:szCs w:val="24"/>
        </w:rPr>
        <w:t>Mt</w:t>
      </w:r>
      <w:r w:rsidRPr="002067C3">
        <w:rPr>
          <w:rFonts w:ascii="Footlight MT Light" w:hAnsi="Footlight MT Light"/>
          <w:color w:val="7030A0"/>
          <w:sz w:val="24"/>
          <w:szCs w:val="24"/>
        </w:rPr>
        <w:t xml:space="preserve"> 17,2)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0E6DA8" w:rsidRDefault="00706BBE" w:rsidP="00706BB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E6DA8">
        <w:rPr>
          <w:rFonts w:ascii="Footlight MT Light" w:hAnsi="Footlight MT Light"/>
          <w:b/>
          <w:color w:val="002060"/>
          <w:sz w:val="28"/>
          <w:szCs w:val="24"/>
        </w:rPr>
        <w:t>Il pavone</w:t>
      </w:r>
    </w:p>
    <w:p w:rsidR="000E6DA8" w:rsidRDefault="000E6DA8" w:rsidP="000E6DA8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Gli antichi ritenevano che la carne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 pavone non si decomponesse.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S</w:t>
      </w: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 pensava, inoltre, che il pavone perdesse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penne annualmente, e che le nuove fossero sempre più belle di quelle precedenti</w:t>
      </w:r>
      <w:r w:rsidRPr="002067C3">
        <w:rPr>
          <w:rFonts w:ascii="Footlight MT Light" w:hAnsi="Footlight MT Light"/>
          <w:color w:val="002060"/>
          <w:sz w:val="24"/>
          <w:szCs w:val="24"/>
        </w:rPr>
        <w:t>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Così i cristiani lo collegarono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alla risurrezione e all’incorruttibilità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</w:rPr>
        <w:t>della carne.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Quando all’improvviso il pavone apre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le sue penne, esse esplodono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con tutta la loro magnificenza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rivelando la loro vera bellezza.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Il battezzato possiede uno splendore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a motivo della potenza trasformatrice</w:t>
      </w:r>
    </w:p>
    <w:p w:rsidR="00910655" w:rsidRPr="002067C3" w:rsidRDefault="00706BBE" w:rsidP="002067C3">
      <w:pPr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r w:rsidRPr="002067C3"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  <w:t>della grazia di Dio.</w:t>
      </w:r>
    </w:p>
    <w:sectPr w:rsidR="00910655" w:rsidRPr="002067C3" w:rsidSect="00051D80">
      <w:type w:val="continuous"/>
      <w:pgSz w:w="11906" w:h="16838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06A12"/>
    <w:rsid w:val="00036561"/>
    <w:rsid w:val="00046B8D"/>
    <w:rsid w:val="00051D80"/>
    <w:rsid w:val="000E6DA8"/>
    <w:rsid w:val="00137C38"/>
    <w:rsid w:val="001B6861"/>
    <w:rsid w:val="002067C3"/>
    <w:rsid w:val="002312FB"/>
    <w:rsid w:val="00267042"/>
    <w:rsid w:val="003838C0"/>
    <w:rsid w:val="0044024F"/>
    <w:rsid w:val="004827EE"/>
    <w:rsid w:val="005027A8"/>
    <w:rsid w:val="00506A12"/>
    <w:rsid w:val="00551363"/>
    <w:rsid w:val="00572BF9"/>
    <w:rsid w:val="005B54ED"/>
    <w:rsid w:val="006C2A07"/>
    <w:rsid w:val="00705F25"/>
    <w:rsid w:val="00706BBE"/>
    <w:rsid w:val="0071761A"/>
    <w:rsid w:val="00781213"/>
    <w:rsid w:val="00845167"/>
    <w:rsid w:val="00910655"/>
    <w:rsid w:val="00B17558"/>
    <w:rsid w:val="00BE5E17"/>
    <w:rsid w:val="00C16197"/>
    <w:rsid w:val="00C224C4"/>
    <w:rsid w:val="00CC1D6C"/>
    <w:rsid w:val="00D4300B"/>
    <w:rsid w:val="00D92B4F"/>
    <w:rsid w:val="00E62CBA"/>
    <w:rsid w:val="00E768FD"/>
    <w:rsid w:val="00EA71AC"/>
    <w:rsid w:val="00EE2A10"/>
    <w:rsid w:val="00F0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86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6A1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2FFE-4500-4035-8566-79298B46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sq</dc:creator>
  <cp:keywords/>
  <dc:description/>
  <cp:lastModifiedBy>IBS</cp:lastModifiedBy>
  <cp:revision>17</cp:revision>
  <cp:lastPrinted>2023-02-22T10:31:00Z</cp:lastPrinted>
  <dcterms:created xsi:type="dcterms:W3CDTF">2021-01-28T08:12:00Z</dcterms:created>
  <dcterms:modified xsi:type="dcterms:W3CDTF">2023-02-22T10:31:00Z</dcterms:modified>
</cp:coreProperties>
</file>